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C55" w:rsidRPr="003A43EC" w:rsidRDefault="00DD2A3F" w:rsidP="009F1C55">
      <w:bookmarkStart w:id="0" w:name="_GoBack"/>
      <w:bookmarkEnd w:id="0"/>
      <w:r>
        <w:rPr>
          <w:u w:val="single"/>
        </w:rPr>
        <w:t xml:space="preserve">1 - </w:t>
      </w:r>
      <w:r w:rsidR="009F1C55" w:rsidRPr="003A43EC">
        <w:rPr>
          <w:u w:val="single"/>
        </w:rPr>
        <w:t>La planta</w:t>
      </w:r>
    </w:p>
    <w:p w:rsidR="009F1C55" w:rsidRPr="003A43EC" w:rsidRDefault="009F1C55" w:rsidP="009F1C55"/>
    <w:p w:rsidR="009F1C55" w:rsidRPr="003A43EC" w:rsidRDefault="009F1C55" w:rsidP="009F1C55">
      <w:pPr>
        <w:pStyle w:val="Prrafodelista"/>
        <w:numPr>
          <w:ilvl w:val="0"/>
          <w:numId w:val="3"/>
        </w:numPr>
      </w:pPr>
      <w:r w:rsidRPr="003A43EC">
        <w:t xml:space="preserve">Planos, </w:t>
      </w:r>
      <w:proofErr w:type="spellStart"/>
      <w:r w:rsidRPr="003A43EC">
        <w:t>layout</w:t>
      </w:r>
      <w:proofErr w:type="spellEnd"/>
      <w:r w:rsidRPr="003A43EC">
        <w:t xml:space="preserve"> y dimensiones generales.</w:t>
      </w:r>
    </w:p>
    <w:p w:rsidR="009F1C55" w:rsidRPr="003A43EC" w:rsidRDefault="009F1C55" w:rsidP="009F1C55">
      <w:pPr>
        <w:pStyle w:val="Prrafodelista"/>
        <w:numPr>
          <w:ilvl w:val="0"/>
          <w:numId w:val="3"/>
        </w:numPr>
      </w:pPr>
      <w:r w:rsidRPr="003A43EC">
        <w:t xml:space="preserve">Equipos, </w:t>
      </w:r>
      <w:r w:rsidR="00B80ED0" w:rsidRPr="003A43EC">
        <w:t xml:space="preserve">tamaño, </w:t>
      </w:r>
      <w:r w:rsidRPr="003A43EC">
        <w:t>precios y cantidades. Proporción en función de la producción.</w:t>
      </w:r>
    </w:p>
    <w:p w:rsidR="009F1C55" w:rsidRPr="003A43EC" w:rsidRDefault="009F1C55" w:rsidP="009F1C55">
      <w:pPr>
        <w:pStyle w:val="Prrafodelista"/>
        <w:numPr>
          <w:ilvl w:val="1"/>
          <w:numId w:val="3"/>
        </w:numPr>
      </w:pPr>
      <w:r w:rsidRPr="003A43EC">
        <w:t>Silos</w:t>
      </w:r>
    </w:p>
    <w:p w:rsidR="009F1C55" w:rsidRPr="003A43EC" w:rsidRDefault="009F1C55" w:rsidP="009F1C55">
      <w:pPr>
        <w:pStyle w:val="Prrafodelista"/>
        <w:numPr>
          <w:ilvl w:val="1"/>
          <w:numId w:val="3"/>
        </w:numPr>
      </w:pPr>
      <w:r w:rsidRPr="003A43EC">
        <w:t>Molino</w:t>
      </w:r>
    </w:p>
    <w:p w:rsidR="009F1C55" w:rsidRPr="003A43EC" w:rsidRDefault="009F1C55" w:rsidP="009F1C55">
      <w:pPr>
        <w:pStyle w:val="Prrafodelista"/>
        <w:numPr>
          <w:ilvl w:val="1"/>
          <w:numId w:val="3"/>
        </w:numPr>
      </w:pPr>
      <w:r w:rsidRPr="003A43EC">
        <w:t>Reactor de amilasa</w:t>
      </w:r>
    </w:p>
    <w:p w:rsidR="009F1C55" w:rsidRPr="003A43EC" w:rsidRDefault="009F1C55" w:rsidP="009F1C55">
      <w:pPr>
        <w:pStyle w:val="Prrafodelista"/>
        <w:numPr>
          <w:ilvl w:val="1"/>
          <w:numId w:val="3"/>
        </w:numPr>
      </w:pPr>
      <w:r w:rsidRPr="003A43EC">
        <w:t>Fermentador</w:t>
      </w:r>
    </w:p>
    <w:p w:rsidR="009F1C55" w:rsidRPr="003A43EC" w:rsidRDefault="009F1C55" w:rsidP="009F1C55">
      <w:pPr>
        <w:pStyle w:val="Prrafodelista"/>
        <w:numPr>
          <w:ilvl w:val="1"/>
          <w:numId w:val="3"/>
        </w:numPr>
      </w:pPr>
      <w:r w:rsidRPr="003A43EC">
        <w:t>Destilador</w:t>
      </w:r>
    </w:p>
    <w:p w:rsidR="009F1C55" w:rsidRPr="003A43EC" w:rsidRDefault="009F1C55" w:rsidP="009F1C55">
      <w:pPr>
        <w:pStyle w:val="Prrafodelista"/>
        <w:numPr>
          <w:ilvl w:val="1"/>
          <w:numId w:val="3"/>
        </w:numPr>
      </w:pPr>
      <w:r w:rsidRPr="003A43EC">
        <w:t>Recuperador de CO</w:t>
      </w:r>
      <w:r w:rsidRPr="003A43EC">
        <w:rPr>
          <w:vertAlign w:val="subscript"/>
        </w:rPr>
        <w:t>2</w:t>
      </w:r>
    </w:p>
    <w:p w:rsidR="009F1C55" w:rsidRPr="003A43EC" w:rsidRDefault="009F1C55" w:rsidP="009F1C55"/>
    <w:p w:rsidR="009F1C55" w:rsidRPr="003A43EC" w:rsidRDefault="00DD2A3F" w:rsidP="009F1C55">
      <w:pPr>
        <w:rPr>
          <w:u w:val="single"/>
        </w:rPr>
      </w:pPr>
      <w:r>
        <w:rPr>
          <w:u w:val="single"/>
        </w:rPr>
        <w:t xml:space="preserve">2 - </w:t>
      </w:r>
      <w:r w:rsidR="009F1C55" w:rsidRPr="003A43EC">
        <w:rPr>
          <w:u w:val="single"/>
        </w:rPr>
        <w:t>El proceso</w:t>
      </w:r>
    </w:p>
    <w:p w:rsidR="009F1C55" w:rsidRPr="003A43EC" w:rsidRDefault="009F1C55" w:rsidP="009F1C55"/>
    <w:p w:rsidR="009F1C55" w:rsidRPr="003A43EC" w:rsidRDefault="009F1C55" w:rsidP="009F1C55">
      <w:pPr>
        <w:pStyle w:val="Prrafodelista"/>
        <w:numPr>
          <w:ilvl w:val="0"/>
          <w:numId w:val="3"/>
        </w:numPr>
      </w:pPr>
      <w:r w:rsidRPr="003A43EC">
        <w:t>Cantidades a mezclar</w:t>
      </w:r>
      <w:r w:rsidR="00B80ED0" w:rsidRPr="003A43EC">
        <w:t xml:space="preserve"> de los distintos materiales, ¿Qué se compra? ¿Que se produce?</w:t>
      </w:r>
    </w:p>
    <w:p w:rsidR="00B80ED0" w:rsidRPr="003A43EC" w:rsidRDefault="009F1C55" w:rsidP="009F1C55">
      <w:pPr>
        <w:pStyle w:val="Prrafodelista"/>
        <w:numPr>
          <w:ilvl w:val="1"/>
          <w:numId w:val="3"/>
        </w:numPr>
      </w:pPr>
      <w:r w:rsidRPr="003A43EC">
        <w:t>Amilasa</w:t>
      </w:r>
    </w:p>
    <w:p w:rsidR="009F1C55" w:rsidRPr="003A43EC" w:rsidRDefault="00B80ED0" w:rsidP="009F1C55">
      <w:pPr>
        <w:pStyle w:val="Prrafodelista"/>
        <w:numPr>
          <w:ilvl w:val="1"/>
          <w:numId w:val="3"/>
        </w:numPr>
      </w:pPr>
      <w:r w:rsidRPr="003A43EC">
        <w:t>Otros a</w:t>
      </w:r>
      <w:r w:rsidR="009F1C55" w:rsidRPr="003A43EC">
        <w:t xml:space="preserve">ditivos </w:t>
      </w:r>
    </w:p>
    <w:p w:rsidR="009F1C55" w:rsidRPr="003A43EC" w:rsidRDefault="009F1C55" w:rsidP="009F1C55">
      <w:pPr>
        <w:pStyle w:val="Prrafodelista"/>
        <w:numPr>
          <w:ilvl w:val="1"/>
          <w:numId w:val="3"/>
        </w:numPr>
      </w:pPr>
      <w:r w:rsidRPr="003A43EC">
        <w:t>Maíz</w:t>
      </w:r>
    </w:p>
    <w:p w:rsidR="00B80ED0" w:rsidRPr="003A43EC" w:rsidRDefault="00B80ED0" w:rsidP="00B80ED0">
      <w:pPr>
        <w:pStyle w:val="Prrafodelista"/>
      </w:pPr>
    </w:p>
    <w:p w:rsidR="00B80ED0" w:rsidRPr="003A43EC" w:rsidRDefault="00B80ED0" w:rsidP="00B80ED0">
      <w:pPr>
        <w:pStyle w:val="Prrafodelista"/>
        <w:numPr>
          <w:ilvl w:val="0"/>
          <w:numId w:val="3"/>
        </w:numPr>
      </w:pPr>
      <w:r w:rsidRPr="003A43EC">
        <w:t>Servicios</w:t>
      </w:r>
    </w:p>
    <w:p w:rsidR="009F1C55" w:rsidRPr="003A43EC" w:rsidRDefault="009F1C55" w:rsidP="00B80ED0">
      <w:pPr>
        <w:pStyle w:val="Prrafodelista"/>
        <w:numPr>
          <w:ilvl w:val="1"/>
          <w:numId w:val="3"/>
        </w:numPr>
      </w:pPr>
      <w:r w:rsidRPr="003A43EC">
        <w:t>Agua</w:t>
      </w:r>
    </w:p>
    <w:p w:rsidR="009F1C55" w:rsidRPr="003A43EC" w:rsidRDefault="009F1C55" w:rsidP="009F1C55">
      <w:pPr>
        <w:pStyle w:val="Prrafodelista"/>
        <w:numPr>
          <w:ilvl w:val="1"/>
          <w:numId w:val="3"/>
        </w:numPr>
      </w:pPr>
      <w:r w:rsidRPr="003A43EC">
        <w:t>Gas</w:t>
      </w:r>
    </w:p>
    <w:p w:rsidR="00B80ED0" w:rsidRPr="003A43EC" w:rsidRDefault="00B80ED0" w:rsidP="00B80ED0">
      <w:pPr>
        <w:pStyle w:val="Prrafodelista"/>
        <w:ind w:left="1440"/>
      </w:pPr>
    </w:p>
    <w:p w:rsidR="009F1C55" w:rsidRPr="003A43EC" w:rsidRDefault="009F1C55" w:rsidP="009F1C55">
      <w:pPr>
        <w:pStyle w:val="Prrafodelista"/>
        <w:numPr>
          <w:ilvl w:val="0"/>
          <w:numId w:val="3"/>
        </w:numPr>
      </w:pPr>
      <w:r w:rsidRPr="003A43EC">
        <w:t>Cuellos de botella, en cuanto a recursos y/o procesos.</w:t>
      </w:r>
    </w:p>
    <w:p w:rsidR="00B80ED0" w:rsidRPr="003A43EC" w:rsidRDefault="00B80ED0" w:rsidP="009F1C55">
      <w:pPr>
        <w:pStyle w:val="Prrafodelista"/>
        <w:numPr>
          <w:ilvl w:val="0"/>
          <w:numId w:val="3"/>
        </w:numPr>
      </w:pPr>
      <w:r w:rsidRPr="003A43EC">
        <w:t>Tratamiento de efluentes, CO</w:t>
      </w:r>
      <w:r w:rsidRPr="003A43EC">
        <w:rPr>
          <w:vertAlign w:val="subscript"/>
        </w:rPr>
        <w:t>2</w:t>
      </w:r>
      <w:r w:rsidRPr="003A43EC">
        <w:t>, burlanda como alimento (se le hace algún tratamiento (húmeda o seca), etc.</w:t>
      </w:r>
    </w:p>
    <w:p w:rsidR="00B80ED0" w:rsidRPr="003A43EC" w:rsidRDefault="00B80ED0" w:rsidP="009F1C55">
      <w:pPr>
        <w:pStyle w:val="Prrafodelista"/>
        <w:numPr>
          <w:ilvl w:val="0"/>
          <w:numId w:val="3"/>
        </w:numPr>
      </w:pPr>
      <w:r w:rsidRPr="003A43EC">
        <w:t>Sistema de Gestion (MRP / JIT).</w:t>
      </w:r>
    </w:p>
    <w:p w:rsidR="00B80ED0" w:rsidRPr="003A43EC" w:rsidRDefault="003A43EC" w:rsidP="009F1C55">
      <w:pPr>
        <w:pStyle w:val="Prrafodelista"/>
        <w:numPr>
          <w:ilvl w:val="0"/>
          <w:numId w:val="3"/>
        </w:numPr>
      </w:pPr>
      <w:r w:rsidRPr="003A43EC">
        <w:t>Logística</w:t>
      </w:r>
      <w:r w:rsidR="00B80ED0" w:rsidRPr="003A43EC">
        <w:t xml:space="preserve"> y cadena de </w:t>
      </w:r>
      <w:r w:rsidRPr="003A43EC">
        <w:t>suministros</w:t>
      </w:r>
      <w:r w:rsidR="00B80ED0" w:rsidRPr="003A43EC">
        <w:t>.</w:t>
      </w:r>
    </w:p>
    <w:p w:rsidR="00B80ED0" w:rsidRPr="003A43EC" w:rsidRDefault="00B80ED0" w:rsidP="00B80ED0"/>
    <w:p w:rsidR="00B80ED0" w:rsidRPr="003A43EC" w:rsidRDefault="00DD2A3F" w:rsidP="00B80ED0">
      <w:pPr>
        <w:rPr>
          <w:u w:val="single"/>
        </w:rPr>
      </w:pPr>
      <w:r>
        <w:rPr>
          <w:u w:val="single"/>
        </w:rPr>
        <w:t xml:space="preserve">3 - </w:t>
      </w:r>
      <w:r w:rsidR="00B80ED0" w:rsidRPr="003A43EC">
        <w:rPr>
          <w:u w:val="single"/>
        </w:rPr>
        <w:t>Financiera</w:t>
      </w:r>
    </w:p>
    <w:p w:rsidR="00B80ED0" w:rsidRPr="003A43EC" w:rsidRDefault="00B80ED0" w:rsidP="00B80ED0"/>
    <w:p w:rsidR="00B80ED0" w:rsidRPr="003A43EC" w:rsidRDefault="00B80ED0" w:rsidP="00B80ED0">
      <w:pPr>
        <w:pStyle w:val="Prrafodelista"/>
        <w:numPr>
          <w:ilvl w:val="0"/>
          <w:numId w:val="3"/>
        </w:numPr>
      </w:pPr>
      <w:r w:rsidRPr="003A43EC">
        <w:t>Inversión inicial.</w:t>
      </w:r>
    </w:p>
    <w:p w:rsidR="00B80ED0" w:rsidRPr="003A43EC" w:rsidRDefault="003A43EC" w:rsidP="00B80ED0">
      <w:pPr>
        <w:pStyle w:val="Prrafodelista"/>
        <w:numPr>
          <w:ilvl w:val="0"/>
          <w:numId w:val="3"/>
        </w:numPr>
      </w:pPr>
      <w:r w:rsidRPr="003A43EC">
        <w:t>Inversores y/o asociados.</w:t>
      </w:r>
    </w:p>
    <w:sectPr w:rsidR="00B80ED0" w:rsidRPr="003A43EC" w:rsidSect="009F3CA4">
      <w:pgSz w:w="11907" w:h="16839" w:code="9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NeueLT Com 57 Cn">
    <w:panose1 w:val="020B0506030502030204"/>
    <w:charset w:val="00"/>
    <w:family w:val="swiss"/>
    <w:pitch w:val="variable"/>
    <w:sig w:usb0="8000008F" w:usb1="00002042" w:usb2="00000000" w:usb3="00000000" w:csb0="0000009B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55B65"/>
    <w:multiLevelType w:val="hybridMultilevel"/>
    <w:tmpl w:val="EF7CE75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FE2700"/>
    <w:multiLevelType w:val="hybridMultilevel"/>
    <w:tmpl w:val="CD98FD1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A9425D"/>
    <w:multiLevelType w:val="hybridMultilevel"/>
    <w:tmpl w:val="C358B786"/>
    <w:lvl w:ilvl="0" w:tplc="1DE41CE4">
      <w:numFmt w:val="bullet"/>
      <w:lvlText w:val="-"/>
      <w:lvlJc w:val="left"/>
      <w:pPr>
        <w:ind w:left="720" w:hanging="360"/>
      </w:pPr>
      <w:rPr>
        <w:rFonts w:ascii="HelveticaNeueLT Com 57 Cn" w:eastAsiaTheme="minorHAnsi" w:hAnsi="HelveticaNeueLT Com 57 Cn" w:cstheme="minorBid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CF0"/>
    <w:rsid w:val="0024735A"/>
    <w:rsid w:val="00261C4C"/>
    <w:rsid w:val="002B0B9D"/>
    <w:rsid w:val="003A43EC"/>
    <w:rsid w:val="003B5CF0"/>
    <w:rsid w:val="00486C32"/>
    <w:rsid w:val="005463A2"/>
    <w:rsid w:val="0061325A"/>
    <w:rsid w:val="00675585"/>
    <w:rsid w:val="00714CBF"/>
    <w:rsid w:val="00751DF9"/>
    <w:rsid w:val="00796240"/>
    <w:rsid w:val="009F1C55"/>
    <w:rsid w:val="009F3CA4"/>
    <w:rsid w:val="00AA2C67"/>
    <w:rsid w:val="00AB77D7"/>
    <w:rsid w:val="00B80ED0"/>
    <w:rsid w:val="00C938E8"/>
    <w:rsid w:val="00CD68CE"/>
    <w:rsid w:val="00DD2A3F"/>
    <w:rsid w:val="00EA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NeueLT Com 57 Cn" w:eastAsiaTheme="minorHAnsi" w:hAnsi="HelveticaNeueLT Com 57 Cn" w:cstheme="minorBidi"/>
        <w:sz w:val="22"/>
        <w:szCs w:val="22"/>
        <w:lang w:val="es-A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B5C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NeueLT Com 57 Cn" w:eastAsiaTheme="minorHAnsi" w:hAnsi="HelveticaNeueLT Com 57 Cn" w:cstheme="minorBidi"/>
        <w:sz w:val="22"/>
        <w:szCs w:val="22"/>
        <w:lang w:val="es-A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B5C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nmartinez</dc:creator>
  <cp:lastModifiedBy>nmartinez</cp:lastModifiedBy>
  <cp:revision>3</cp:revision>
  <dcterms:created xsi:type="dcterms:W3CDTF">2017-11-03T22:45:00Z</dcterms:created>
  <dcterms:modified xsi:type="dcterms:W3CDTF">2017-11-10T17:20:00Z</dcterms:modified>
</cp:coreProperties>
</file>